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B8" w:rsidRDefault="00952D0C" w:rsidP="008F22B8">
      <w:pPr>
        <w:jc w:val="center"/>
        <w:rPr>
          <w:sz w:val="36"/>
          <w:szCs w:val="36"/>
        </w:rPr>
      </w:pPr>
      <w:r>
        <w:rPr>
          <w:sz w:val="36"/>
          <w:szCs w:val="36"/>
        </w:rPr>
        <w:t>Návrh</w:t>
      </w:r>
      <w:r w:rsidR="008F22B8">
        <w:rPr>
          <w:sz w:val="36"/>
          <w:szCs w:val="36"/>
        </w:rPr>
        <w:t xml:space="preserve"> </w:t>
      </w:r>
    </w:p>
    <w:p w:rsidR="001876B2" w:rsidRPr="00F64BDE" w:rsidRDefault="001876B2" w:rsidP="001876B2">
      <w:pPr>
        <w:jc w:val="center"/>
        <w:rPr>
          <w:sz w:val="36"/>
          <w:szCs w:val="36"/>
        </w:rPr>
      </w:pPr>
      <w:r w:rsidRPr="00293A76">
        <w:rPr>
          <w:b/>
          <w:sz w:val="36"/>
          <w:szCs w:val="36"/>
        </w:rPr>
        <w:t xml:space="preserve">DODATOK č. </w:t>
      </w:r>
      <w:r w:rsidR="00952D0C">
        <w:rPr>
          <w:b/>
          <w:sz w:val="36"/>
          <w:szCs w:val="36"/>
        </w:rPr>
        <w:t>2</w:t>
      </w:r>
      <w:r w:rsidR="00293A76">
        <w:rPr>
          <w:sz w:val="36"/>
          <w:szCs w:val="36"/>
        </w:rPr>
        <w:t xml:space="preserve"> </w:t>
      </w:r>
      <w:r w:rsidR="00293A76" w:rsidRPr="00293A76">
        <w:rPr>
          <w:sz w:val="32"/>
          <w:szCs w:val="32"/>
        </w:rPr>
        <w:t>k VZN č. 1/2019</w:t>
      </w:r>
    </w:p>
    <w:p w:rsidR="008F22B8" w:rsidRPr="006940CE" w:rsidRDefault="008F22B8" w:rsidP="008F22B8">
      <w:pPr>
        <w:pStyle w:val="Default"/>
        <w:jc w:val="center"/>
        <w:rPr>
          <w:sz w:val="28"/>
          <w:szCs w:val="28"/>
        </w:rPr>
      </w:pPr>
      <w:r w:rsidRPr="006940CE">
        <w:rPr>
          <w:sz w:val="28"/>
          <w:szCs w:val="28"/>
        </w:rPr>
        <w:t>o určení výšky mesačného finančného príspevku na čiastočnú úhradu nákladov na výchovu a vzdelanie a nákladov spojených so stravovaním v materskej škole a školskom stravovacom zariadení MŠ, ktorých zriaďovateľom je obec Prašník</w:t>
      </w:r>
    </w:p>
    <w:p w:rsidR="008F22B8" w:rsidRDefault="008F22B8" w:rsidP="008F22B8">
      <w:pPr>
        <w:pStyle w:val="Default"/>
      </w:pPr>
    </w:p>
    <w:p w:rsidR="001876B2" w:rsidRDefault="001876B2" w:rsidP="001876B2">
      <w:pPr>
        <w:pStyle w:val="Default"/>
      </w:pPr>
    </w:p>
    <w:p w:rsidR="001876B2" w:rsidRDefault="001876B2" w:rsidP="001876B2">
      <w:pPr>
        <w:pStyle w:val="Default"/>
        <w:jc w:val="center"/>
      </w:pPr>
      <w:r>
        <w:t>Čl. 1</w:t>
      </w:r>
    </w:p>
    <w:p w:rsidR="001876B2" w:rsidRDefault="001876B2" w:rsidP="001876B2"/>
    <w:p w:rsidR="001876B2" w:rsidRDefault="001876B2" w:rsidP="001876B2">
      <w:pPr>
        <w:pStyle w:val="Default"/>
        <w:ind w:firstLine="708"/>
        <w:jc w:val="both"/>
        <w:rPr>
          <w:sz w:val="23"/>
          <w:szCs w:val="23"/>
        </w:rPr>
      </w:pPr>
      <w:r>
        <w:t>Ustanovenie</w:t>
      </w:r>
      <w:r w:rsidR="00194DCB">
        <w:t xml:space="preserve"> </w:t>
      </w:r>
      <w:r w:rsidR="006940CE">
        <w:t xml:space="preserve">v </w:t>
      </w:r>
      <w:r w:rsidR="006940CE">
        <w:rPr>
          <w:u w:val="single"/>
        </w:rPr>
        <w:t> DRUHEJ ČASTI</w:t>
      </w:r>
      <w:r w:rsidR="00194DCB">
        <w:t xml:space="preserve"> : PRÍSPEVKY V MATERSKEJ ŠKOLE A ŠKOLSK0HO ZARIADENIA A ICH UHRÁDZANIE v § 3 </w:t>
      </w:r>
      <w:r>
        <w:t>o</w:t>
      </w:r>
      <w:r w:rsidR="00194DCB">
        <w:t> výške príspevku na</w:t>
      </w:r>
      <w:r>
        <w:rPr>
          <w:sz w:val="23"/>
          <w:szCs w:val="23"/>
        </w:rPr>
        <w:t xml:space="preserve"> čiastočnú úhradu </w:t>
      </w:r>
      <w:r w:rsidR="00194DCB">
        <w:rPr>
          <w:sz w:val="23"/>
          <w:szCs w:val="23"/>
        </w:rPr>
        <w:t>nákladov spojených so stravovaním v zariadení školského stravovania</w:t>
      </w:r>
      <w:r>
        <w:rPr>
          <w:sz w:val="23"/>
          <w:szCs w:val="23"/>
        </w:rPr>
        <w:t xml:space="preserve"> </w:t>
      </w:r>
      <w:r w:rsidR="00194DCB">
        <w:rPr>
          <w:sz w:val="23"/>
          <w:szCs w:val="23"/>
        </w:rPr>
        <w:t>v  M</w:t>
      </w:r>
      <w:r>
        <w:rPr>
          <w:sz w:val="23"/>
          <w:szCs w:val="23"/>
        </w:rPr>
        <w:t>aterskej škol</w:t>
      </w:r>
      <w:r w:rsidR="00194DCB">
        <w:rPr>
          <w:sz w:val="23"/>
          <w:szCs w:val="23"/>
        </w:rPr>
        <w:t>e Prašník</w:t>
      </w:r>
      <w:r>
        <w:rPr>
          <w:sz w:val="23"/>
          <w:szCs w:val="23"/>
        </w:rPr>
        <w:t xml:space="preserve"> </w:t>
      </w:r>
      <w:r w:rsidR="00194DCB">
        <w:rPr>
          <w:sz w:val="23"/>
          <w:szCs w:val="23"/>
        </w:rPr>
        <w:t xml:space="preserve">v bode 6 sa </w:t>
      </w:r>
      <w:r>
        <w:rPr>
          <w:sz w:val="23"/>
          <w:szCs w:val="23"/>
        </w:rPr>
        <w:t xml:space="preserve"> mení</w:t>
      </w:r>
      <w:r w:rsidR="006940CE">
        <w:rPr>
          <w:sz w:val="23"/>
          <w:szCs w:val="23"/>
        </w:rPr>
        <w:t xml:space="preserve"> príspevok</w:t>
      </w:r>
      <w:r w:rsidR="00194DCB">
        <w:rPr>
          <w:sz w:val="23"/>
          <w:szCs w:val="23"/>
        </w:rPr>
        <w:t xml:space="preserve"> nasledovne</w:t>
      </w:r>
      <w:r>
        <w:rPr>
          <w:sz w:val="23"/>
          <w:szCs w:val="23"/>
        </w:rPr>
        <w:t xml:space="preserve">: </w:t>
      </w:r>
    </w:p>
    <w:p w:rsidR="00952D0C" w:rsidRDefault="00952D0C" w:rsidP="001876B2">
      <w:pPr>
        <w:pStyle w:val="Default"/>
        <w:jc w:val="both"/>
        <w:rPr>
          <w:sz w:val="23"/>
          <w:szCs w:val="23"/>
        </w:rPr>
      </w:pPr>
    </w:p>
    <w:p w:rsidR="001876B2" w:rsidRDefault="00952D0C" w:rsidP="001876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Podľa FINANČNÉHO PÁSMA A na nákup potravín na jedno jedlo podľa vekových kategórií stravníkov s účinnosťou od 1.1.2023 vydaným MŠVŠ SR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134"/>
        <w:gridCol w:w="1276"/>
        <w:gridCol w:w="1275"/>
        <w:gridCol w:w="1843"/>
      </w:tblGrid>
      <w:tr w:rsidR="006940CE" w:rsidRPr="00551EF2" w:rsidTr="006940CE">
        <w:trPr>
          <w:trHeight w:val="109"/>
        </w:trPr>
        <w:tc>
          <w:tcPr>
            <w:tcW w:w="2547" w:type="dxa"/>
          </w:tcPr>
          <w:p w:rsidR="00194DCB" w:rsidRDefault="00194DCB" w:rsidP="00FB0F96">
            <w:pPr>
              <w:pStyle w:val="Default"/>
              <w:rPr>
                <w:sz w:val="23"/>
                <w:szCs w:val="23"/>
              </w:rPr>
            </w:pPr>
            <w:r w:rsidRPr="00551EF2">
              <w:rPr>
                <w:sz w:val="23"/>
                <w:szCs w:val="23"/>
              </w:rPr>
              <w:t>Stravník – dieťa</w:t>
            </w:r>
            <w:r>
              <w:rPr>
                <w:sz w:val="23"/>
                <w:szCs w:val="23"/>
              </w:rPr>
              <w:t>/žiak</w:t>
            </w:r>
            <w:r w:rsidRPr="00551EF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 MŠ</w:t>
            </w:r>
          </w:p>
          <w:p w:rsidR="00194DCB" w:rsidRPr="00551EF2" w:rsidRDefault="00194DCB" w:rsidP="00FB0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stravníci od 2 – 6 rokov</w:t>
            </w:r>
          </w:p>
        </w:tc>
        <w:tc>
          <w:tcPr>
            <w:tcW w:w="1134" w:type="dxa"/>
          </w:tcPr>
          <w:p w:rsidR="00194DCB" w:rsidRPr="00551EF2" w:rsidRDefault="00194DCB" w:rsidP="00FB0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desiata</w:t>
            </w:r>
          </w:p>
        </w:tc>
        <w:tc>
          <w:tcPr>
            <w:tcW w:w="1134" w:type="dxa"/>
          </w:tcPr>
          <w:p w:rsidR="00194DCB" w:rsidRPr="00551EF2" w:rsidRDefault="00194DCB" w:rsidP="00FB0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obed</w:t>
            </w:r>
          </w:p>
        </w:tc>
        <w:tc>
          <w:tcPr>
            <w:tcW w:w="1276" w:type="dxa"/>
          </w:tcPr>
          <w:p w:rsidR="00194DCB" w:rsidRPr="00551EF2" w:rsidRDefault="00194DCB" w:rsidP="00FB0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olovrant</w:t>
            </w:r>
          </w:p>
        </w:tc>
        <w:tc>
          <w:tcPr>
            <w:tcW w:w="1275" w:type="dxa"/>
          </w:tcPr>
          <w:p w:rsidR="00194DCB" w:rsidRPr="00551EF2" w:rsidRDefault="00194DCB" w:rsidP="00FB0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Celodenná strava</w:t>
            </w:r>
          </w:p>
        </w:tc>
        <w:tc>
          <w:tcPr>
            <w:tcW w:w="1843" w:type="dxa"/>
          </w:tcPr>
          <w:p w:rsidR="00194DCB" w:rsidRDefault="00194DCB" w:rsidP="00FB0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Dotácia štátu na podporu oprávnených detí</w:t>
            </w:r>
          </w:p>
        </w:tc>
      </w:tr>
      <w:tr w:rsidR="006940CE" w:rsidRPr="007261EB" w:rsidTr="006940CE">
        <w:trPr>
          <w:trHeight w:val="109"/>
        </w:trPr>
        <w:tc>
          <w:tcPr>
            <w:tcW w:w="2547" w:type="dxa"/>
          </w:tcPr>
          <w:p w:rsidR="00194DCB" w:rsidRPr="007261EB" w:rsidRDefault="00194DCB" w:rsidP="00194DC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7261EB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finančné </w:t>
            </w:r>
            <w:r w:rsidRPr="007261EB">
              <w:rPr>
                <w:b/>
                <w:sz w:val="23"/>
                <w:szCs w:val="23"/>
              </w:rPr>
              <w:t xml:space="preserve">pásmo </w:t>
            </w:r>
          </w:p>
        </w:tc>
        <w:tc>
          <w:tcPr>
            <w:tcW w:w="1134" w:type="dxa"/>
          </w:tcPr>
          <w:p w:rsidR="00194DCB" w:rsidRPr="007261EB" w:rsidRDefault="00194DCB" w:rsidP="00952D0C">
            <w:pPr>
              <w:pStyle w:val="Default"/>
              <w:rPr>
                <w:b/>
                <w:sz w:val="23"/>
                <w:szCs w:val="23"/>
              </w:rPr>
            </w:pPr>
            <w:r w:rsidRPr="007261EB">
              <w:rPr>
                <w:b/>
                <w:sz w:val="23"/>
                <w:szCs w:val="23"/>
              </w:rPr>
              <w:t>0,</w:t>
            </w:r>
            <w:r w:rsidR="00952D0C">
              <w:rPr>
                <w:b/>
                <w:sz w:val="23"/>
                <w:szCs w:val="23"/>
              </w:rPr>
              <w:t>50</w:t>
            </w:r>
            <w:r w:rsidRPr="007261EB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Eur</w:t>
            </w:r>
          </w:p>
        </w:tc>
        <w:tc>
          <w:tcPr>
            <w:tcW w:w="1134" w:type="dxa"/>
          </w:tcPr>
          <w:p w:rsidR="00194DCB" w:rsidRPr="007261EB" w:rsidRDefault="00952D0C" w:rsidP="00952D0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194DCB" w:rsidRPr="007261EB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20</w:t>
            </w:r>
            <w:r w:rsidR="00194DCB" w:rsidRPr="007261EB">
              <w:rPr>
                <w:b/>
                <w:sz w:val="23"/>
                <w:szCs w:val="23"/>
              </w:rPr>
              <w:t xml:space="preserve"> </w:t>
            </w:r>
            <w:r w:rsidR="00194DCB">
              <w:rPr>
                <w:b/>
                <w:sz w:val="23"/>
                <w:szCs w:val="23"/>
              </w:rPr>
              <w:t>Eur</w:t>
            </w:r>
          </w:p>
        </w:tc>
        <w:tc>
          <w:tcPr>
            <w:tcW w:w="1276" w:type="dxa"/>
          </w:tcPr>
          <w:p w:rsidR="00194DCB" w:rsidRPr="007261EB" w:rsidRDefault="00194DCB" w:rsidP="00952D0C">
            <w:pPr>
              <w:pStyle w:val="Default"/>
              <w:rPr>
                <w:b/>
                <w:sz w:val="23"/>
                <w:szCs w:val="23"/>
              </w:rPr>
            </w:pPr>
            <w:r w:rsidRPr="007261E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</w:t>
            </w:r>
            <w:r w:rsidR="00952D0C">
              <w:rPr>
                <w:b/>
                <w:sz w:val="23"/>
                <w:szCs w:val="23"/>
              </w:rPr>
              <w:t>40</w:t>
            </w:r>
            <w:r w:rsidRPr="007261EB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Eur</w:t>
            </w:r>
          </w:p>
        </w:tc>
        <w:tc>
          <w:tcPr>
            <w:tcW w:w="1275" w:type="dxa"/>
          </w:tcPr>
          <w:p w:rsidR="00194DCB" w:rsidRPr="007261EB" w:rsidRDefault="00952D0C" w:rsidP="00952D0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194DCB" w:rsidRPr="007261EB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10</w:t>
            </w:r>
            <w:r w:rsidR="00194DCB" w:rsidRPr="007261EB">
              <w:rPr>
                <w:b/>
                <w:sz w:val="23"/>
                <w:szCs w:val="23"/>
              </w:rPr>
              <w:t xml:space="preserve"> </w:t>
            </w:r>
            <w:r w:rsidR="00194DCB">
              <w:rPr>
                <w:b/>
                <w:sz w:val="23"/>
                <w:szCs w:val="23"/>
              </w:rPr>
              <w:t xml:space="preserve"> Eur</w:t>
            </w:r>
          </w:p>
        </w:tc>
        <w:tc>
          <w:tcPr>
            <w:tcW w:w="1843" w:type="dxa"/>
          </w:tcPr>
          <w:p w:rsidR="00194DCB" w:rsidRPr="007261EB" w:rsidRDefault="00194DCB" w:rsidP="00FB0F9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1,30 Eur</w:t>
            </w:r>
          </w:p>
        </w:tc>
      </w:tr>
    </w:tbl>
    <w:p w:rsidR="00194DCB" w:rsidRPr="00952D0C" w:rsidRDefault="00952D0C" w:rsidP="00194DCB">
      <w:pPr>
        <w:pStyle w:val="Default"/>
        <w:rPr>
          <w:sz w:val="23"/>
          <w:szCs w:val="23"/>
        </w:rPr>
      </w:pPr>
      <w:r w:rsidRPr="00952D0C">
        <w:rPr>
          <w:sz w:val="23"/>
          <w:szCs w:val="23"/>
        </w:rPr>
        <w:t>Podľa FINANANČNÉHO PÁSMA B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08"/>
        <w:gridCol w:w="3493"/>
      </w:tblGrid>
      <w:tr w:rsidR="00194DCB" w:rsidRPr="007C55FF" w:rsidTr="006940CE">
        <w:trPr>
          <w:trHeight w:val="109"/>
        </w:trPr>
        <w:tc>
          <w:tcPr>
            <w:tcW w:w="2808" w:type="dxa"/>
          </w:tcPr>
          <w:p w:rsidR="00194DCB" w:rsidRPr="007C55FF" w:rsidRDefault="00194DCB" w:rsidP="00FB0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Stravníci - zamestnanci</w:t>
            </w:r>
          </w:p>
        </w:tc>
        <w:tc>
          <w:tcPr>
            <w:tcW w:w="2908" w:type="dxa"/>
          </w:tcPr>
          <w:p w:rsidR="00194DCB" w:rsidRPr="007C55FF" w:rsidRDefault="00194DCB" w:rsidP="00FB0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Obed</w:t>
            </w:r>
          </w:p>
        </w:tc>
        <w:tc>
          <w:tcPr>
            <w:tcW w:w="3493" w:type="dxa"/>
          </w:tcPr>
          <w:p w:rsidR="00194DCB" w:rsidRPr="007C55FF" w:rsidRDefault="00194DCB" w:rsidP="00FB0F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Spolu</w:t>
            </w:r>
          </w:p>
        </w:tc>
      </w:tr>
      <w:tr w:rsidR="00194DCB" w:rsidRPr="007261EB" w:rsidTr="006940CE">
        <w:trPr>
          <w:trHeight w:val="109"/>
        </w:trPr>
        <w:tc>
          <w:tcPr>
            <w:tcW w:w="2808" w:type="dxa"/>
          </w:tcPr>
          <w:p w:rsidR="00194DCB" w:rsidRPr="007261EB" w:rsidRDefault="00194DCB" w:rsidP="00194DC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7261EB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finančné </w:t>
            </w:r>
            <w:r w:rsidRPr="007261EB">
              <w:rPr>
                <w:b/>
                <w:sz w:val="23"/>
                <w:szCs w:val="23"/>
              </w:rPr>
              <w:t xml:space="preserve">pásmo </w:t>
            </w:r>
          </w:p>
        </w:tc>
        <w:tc>
          <w:tcPr>
            <w:tcW w:w="2908" w:type="dxa"/>
          </w:tcPr>
          <w:p w:rsidR="00194DCB" w:rsidRPr="007261EB" w:rsidRDefault="00952D0C" w:rsidP="00952D0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194DCB" w:rsidRPr="007261EB">
              <w:rPr>
                <w:b/>
                <w:sz w:val="23"/>
                <w:szCs w:val="23"/>
              </w:rPr>
              <w:t>,</w:t>
            </w:r>
            <w:r w:rsidR="00194DCB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0</w:t>
            </w:r>
            <w:r w:rsidR="00194DCB" w:rsidRPr="007261EB">
              <w:rPr>
                <w:b/>
                <w:sz w:val="23"/>
                <w:szCs w:val="23"/>
              </w:rPr>
              <w:t xml:space="preserve"> </w:t>
            </w:r>
            <w:r w:rsidR="00194DCB">
              <w:rPr>
                <w:b/>
                <w:sz w:val="23"/>
                <w:szCs w:val="23"/>
              </w:rPr>
              <w:t>Eur</w:t>
            </w:r>
          </w:p>
        </w:tc>
        <w:tc>
          <w:tcPr>
            <w:tcW w:w="3493" w:type="dxa"/>
          </w:tcPr>
          <w:p w:rsidR="00194DCB" w:rsidRPr="007261EB" w:rsidRDefault="00952D0C" w:rsidP="00952D0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194DCB" w:rsidRPr="007261EB">
              <w:rPr>
                <w:b/>
                <w:sz w:val="23"/>
                <w:szCs w:val="23"/>
              </w:rPr>
              <w:t>,</w:t>
            </w:r>
            <w:r w:rsidR="00194DCB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0</w:t>
            </w:r>
            <w:r w:rsidR="00194DCB" w:rsidRPr="007261EB">
              <w:rPr>
                <w:b/>
                <w:sz w:val="23"/>
                <w:szCs w:val="23"/>
              </w:rPr>
              <w:t xml:space="preserve"> </w:t>
            </w:r>
            <w:r w:rsidR="00194DCB">
              <w:rPr>
                <w:b/>
                <w:sz w:val="23"/>
                <w:szCs w:val="23"/>
              </w:rPr>
              <w:t>Eur</w:t>
            </w:r>
          </w:p>
        </w:tc>
      </w:tr>
    </w:tbl>
    <w:p w:rsidR="00194DCB" w:rsidRDefault="00194DCB" w:rsidP="001876B2">
      <w:pPr>
        <w:pStyle w:val="Default"/>
        <w:jc w:val="both"/>
        <w:rPr>
          <w:color w:val="FF0000"/>
          <w:sz w:val="23"/>
          <w:szCs w:val="23"/>
        </w:rPr>
      </w:pPr>
    </w:p>
    <w:p w:rsidR="00194DCB" w:rsidRDefault="00194DCB" w:rsidP="001876B2">
      <w:pPr>
        <w:pStyle w:val="Default"/>
        <w:jc w:val="both"/>
        <w:rPr>
          <w:color w:val="FF0000"/>
          <w:sz w:val="23"/>
          <w:szCs w:val="23"/>
        </w:rPr>
      </w:pPr>
    </w:p>
    <w:p w:rsidR="001876B2" w:rsidRDefault="008F22B8" w:rsidP="008F22B8">
      <w:pPr>
        <w:pStyle w:val="Default"/>
        <w:jc w:val="center"/>
      </w:pPr>
      <w:r>
        <w:t>Čl. 2</w:t>
      </w:r>
    </w:p>
    <w:p w:rsidR="001876B2" w:rsidRDefault="001876B2" w:rsidP="006940CE">
      <w:pPr>
        <w:ind w:firstLine="708"/>
        <w:jc w:val="both"/>
      </w:pPr>
      <w:r>
        <w:t>Ostatné ustanovenia VZN obce Prašník č.</w:t>
      </w:r>
      <w:r w:rsidR="008F22B8">
        <w:t>1</w:t>
      </w:r>
      <w:r>
        <w:t>/20</w:t>
      </w:r>
      <w:r w:rsidR="008F22B8">
        <w:t>19</w:t>
      </w:r>
      <w:r>
        <w:t xml:space="preserve"> o výške mesačného príspevku na čiastočnú úhradu výdavkov škôl a školských zariadení na území obce Prašník zostávajú v platnosti.</w:t>
      </w:r>
    </w:p>
    <w:p w:rsidR="001876B2" w:rsidRDefault="001876B2" w:rsidP="001876B2"/>
    <w:p w:rsidR="001876B2" w:rsidRDefault="001876B2" w:rsidP="001876B2">
      <w:pPr>
        <w:jc w:val="center"/>
      </w:pPr>
      <w:r>
        <w:t>Čl. 3</w:t>
      </w:r>
    </w:p>
    <w:p w:rsidR="001876B2" w:rsidRDefault="001876B2" w:rsidP="001876B2">
      <w:pPr>
        <w:jc w:val="both"/>
      </w:pPr>
    </w:p>
    <w:p w:rsidR="001876B2" w:rsidRPr="003D11D7" w:rsidRDefault="001876B2" w:rsidP="001876B2">
      <w:pPr>
        <w:ind w:firstLine="708"/>
        <w:jc w:val="both"/>
      </w:pPr>
      <w:r w:rsidRPr="003D11D7">
        <w:t>Na tomto Dodatku č.</w:t>
      </w:r>
      <w:r>
        <w:t xml:space="preserve"> 1</w:t>
      </w:r>
      <w:r w:rsidRPr="003D11D7">
        <w:t xml:space="preserve"> k VZN obce </w:t>
      </w:r>
      <w:r>
        <w:t>Prašník</w:t>
      </w:r>
      <w:r w:rsidRPr="003D11D7">
        <w:t xml:space="preserve"> č. </w:t>
      </w:r>
      <w:r w:rsidR="008F22B8">
        <w:t>1/2019</w:t>
      </w:r>
      <w:r w:rsidRPr="003D11D7">
        <w:t xml:space="preserve"> o výške mesačného príspevku na čiastočnú úhradu výdavkov škôl a školských zariadení sa uznieslo Obecné zastupiteľstvo  v</w:t>
      </w:r>
      <w:r>
        <w:t xml:space="preserve"> Prašníku </w:t>
      </w:r>
      <w:r w:rsidRPr="003D11D7">
        <w:t>dňa</w:t>
      </w:r>
      <w:r w:rsidR="00293A76">
        <w:t xml:space="preserve"> </w:t>
      </w:r>
      <w:r w:rsidR="00952D0C">
        <w:t>...............</w:t>
      </w:r>
      <w:r w:rsidRPr="003D11D7">
        <w:t xml:space="preserve"> pod č.</w:t>
      </w:r>
      <w:r>
        <w:t xml:space="preserve"> uznesenia </w:t>
      </w:r>
      <w:r w:rsidR="00952D0C">
        <w:t>..............</w:t>
      </w:r>
      <w:r w:rsidR="00293A76">
        <w:t>.</w:t>
      </w:r>
    </w:p>
    <w:p w:rsidR="001876B2" w:rsidRDefault="001876B2" w:rsidP="001876B2">
      <w:pPr>
        <w:tabs>
          <w:tab w:val="left" w:pos="4200"/>
        </w:tabs>
        <w:ind w:firstLine="360"/>
      </w:pPr>
      <w:r w:rsidRPr="003D11D7">
        <w:t xml:space="preserve">                                                                </w:t>
      </w:r>
    </w:p>
    <w:p w:rsidR="001876B2" w:rsidRPr="003565BF" w:rsidRDefault="001876B2" w:rsidP="001876B2">
      <w:pPr>
        <w:tabs>
          <w:tab w:val="left" w:pos="4200"/>
        </w:tabs>
        <w:ind w:firstLine="360"/>
        <w:jc w:val="center"/>
      </w:pPr>
      <w:bookmarkStart w:id="0" w:name="_GoBack"/>
      <w:bookmarkEnd w:id="0"/>
      <w:r w:rsidRPr="003565BF">
        <w:t>Čl. 4</w:t>
      </w:r>
    </w:p>
    <w:p w:rsidR="001876B2" w:rsidRPr="00757A15" w:rsidRDefault="001876B2" w:rsidP="001876B2">
      <w:pPr>
        <w:tabs>
          <w:tab w:val="left" w:pos="4200"/>
        </w:tabs>
        <w:ind w:firstLine="360"/>
        <w:rPr>
          <w:b/>
        </w:rPr>
      </w:pPr>
    </w:p>
    <w:p w:rsidR="001876B2" w:rsidRPr="003D11D7" w:rsidRDefault="001876B2" w:rsidP="001876B2">
      <w:pPr>
        <w:ind w:firstLine="708"/>
        <w:jc w:val="both"/>
      </w:pPr>
      <w:r w:rsidRPr="003D11D7">
        <w:t xml:space="preserve">Tento Dodatok č. </w:t>
      </w:r>
      <w:r>
        <w:t>1</w:t>
      </w:r>
      <w:r w:rsidRPr="003D11D7">
        <w:t xml:space="preserve"> k VZN obce </w:t>
      </w:r>
      <w:r>
        <w:t xml:space="preserve">Prašník </w:t>
      </w:r>
      <w:r w:rsidRPr="003D11D7">
        <w:t xml:space="preserve">č. </w:t>
      </w:r>
      <w:r w:rsidR="008F22B8">
        <w:t>1</w:t>
      </w:r>
      <w:r w:rsidRPr="003D11D7">
        <w:t>/20</w:t>
      </w:r>
      <w:r>
        <w:t>1</w:t>
      </w:r>
      <w:r w:rsidR="008F22B8">
        <w:t>9</w:t>
      </w:r>
      <w:r w:rsidRPr="003D11D7">
        <w:t xml:space="preserve"> o výške mesačného príspevku na čiastočnú úhradu výdavkov škôl a školských zariadení </w:t>
      </w:r>
      <w:r>
        <w:t xml:space="preserve">nadobúda </w:t>
      </w:r>
      <w:r w:rsidR="008F22B8">
        <w:t>účinnosť</w:t>
      </w:r>
      <w:r w:rsidR="00F94194">
        <w:t xml:space="preserve"> od </w:t>
      </w:r>
      <w:r w:rsidR="00F94194" w:rsidRPr="00F94194">
        <w:rPr>
          <w:b/>
        </w:rPr>
        <w:t>01.0</w:t>
      </w:r>
      <w:r w:rsidR="00B2720D">
        <w:rPr>
          <w:b/>
        </w:rPr>
        <w:t>1</w:t>
      </w:r>
      <w:r w:rsidR="00F94194" w:rsidRPr="00F94194">
        <w:rPr>
          <w:b/>
        </w:rPr>
        <w:t>.202</w:t>
      </w:r>
      <w:r w:rsidR="00B2720D">
        <w:rPr>
          <w:b/>
        </w:rPr>
        <w:t>3</w:t>
      </w:r>
      <w:r w:rsidR="008F22B8">
        <w:t>.</w:t>
      </w:r>
      <w:r w:rsidRPr="003D11D7">
        <w:t xml:space="preserve"> </w:t>
      </w:r>
    </w:p>
    <w:p w:rsidR="001876B2" w:rsidRPr="003D11D7" w:rsidRDefault="001876B2" w:rsidP="001876B2">
      <w:pPr>
        <w:jc w:val="both"/>
      </w:pPr>
    </w:p>
    <w:p w:rsidR="001876B2" w:rsidRDefault="001876B2" w:rsidP="001876B2">
      <w:pPr>
        <w:jc w:val="both"/>
      </w:pPr>
    </w:p>
    <w:p w:rsidR="00733C15" w:rsidRDefault="00293A76" w:rsidP="00733C15">
      <w:pPr>
        <w:jc w:val="both"/>
        <w:rPr>
          <w:rFonts w:ascii="Arial" w:hAnsi="Arial"/>
        </w:rPr>
      </w:pPr>
      <w:r>
        <w:rPr>
          <w:rFonts w:ascii="Arial" w:hAnsi="Arial"/>
        </w:rPr>
        <w:t>Návrh Dodatku č. 1 k VZN č. 1/2019 v</w:t>
      </w:r>
      <w:r w:rsidR="00733C15">
        <w:rPr>
          <w:rFonts w:ascii="Arial" w:hAnsi="Arial"/>
        </w:rPr>
        <w:t>yvesen</w:t>
      </w:r>
      <w:r>
        <w:rPr>
          <w:rFonts w:ascii="Arial" w:hAnsi="Arial"/>
        </w:rPr>
        <w:t>ý na úradnej tabuli obce a webovej stránke obci dňa:</w:t>
      </w:r>
      <w:r w:rsidR="00733C15">
        <w:rPr>
          <w:rFonts w:ascii="Arial" w:hAnsi="Arial"/>
        </w:rPr>
        <w:t xml:space="preserve"> </w:t>
      </w:r>
      <w:r w:rsidR="00B2720D">
        <w:rPr>
          <w:rFonts w:ascii="Arial" w:hAnsi="Arial"/>
        </w:rPr>
        <w:t>22</w:t>
      </w:r>
      <w:r w:rsidR="00733C15">
        <w:rPr>
          <w:rFonts w:ascii="Arial" w:hAnsi="Arial"/>
        </w:rPr>
        <w:t>.</w:t>
      </w:r>
      <w:r w:rsidR="00B2720D">
        <w:rPr>
          <w:rFonts w:ascii="Arial" w:hAnsi="Arial"/>
        </w:rPr>
        <w:t>11</w:t>
      </w:r>
      <w:r w:rsidR="00733C15">
        <w:rPr>
          <w:rFonts w:ascii="Arial" w:hAnsi="Arial"/>
        </w:rPr>
        <w:t>.20</w:t>
      </w:r>
      <w:r w:rsidR="008F22B8">
        <w:rPr>
          <w:rFonts w:ascii="Arial" w:hAnsi="Arial"/>
        </w:rPr>
        <w:t>22</w:t>
      </w:r>
      <w:r>
        <w:rPr>
          <w:rFonts w:ascii="Arial" w:hAnsi="Arial"/>
        </w:rPr>
        <w:t>.</w:t>
      </w:r>
    </w:p>
    <w:p w:rsidR="00733C15" w:rsidRDefault="00733C15" w:rsidP="00733C15">
      <w:pPr>
        <w:jc w:val="both"/>
        <w:rPr>
          <w:rFonts w:ascii="Arial" w:hAnsi="Arial"/>
        </w:rPr>
      </w:pPr>
      <w:r>
        <w:rPr>
          <w:rFonts w:ascii="Arial" w:hAnsi="Arial"/>
        </w:rPr>
        <w:t>Zvesené</w:t>
      </w:r>
      <w:r w:rsidR="00293A76">
        <w:rPr>
          <w:rFonts w:ascii="Arial" w:hAnsi="Arial"/>
        </w:rPr>
        <w:t xml:space="preserve"> dňa:  .......................</w:t>
      </w:r>
    </w:p>
    <w:p w:rsidR="001876B2" w:rsidRDefault="001876B2" w:rsidP="001876B2"/>
    <w:p w:rsidR="001876B2" w:rsidRDefault="001876B2" w:rsidP="001876B2"/>
    <w:p w:rsidR="001876B2" w:rsidRDefault="001876B2" w:rsidP="006940CE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Emil Škodáček</w:t>
      </w:r>
    </w:p>
    <w:p w:rsidR="00387C36" w:rsidRDefault="001876B2" w:rsidP="006940CE">
      <w:pPr>
        <w:pStyle w:val="Default"/>
        <w:ind w:left="6372"/>
      </w:pPr>
      <w:r>
        <w:rPr>
          <w:sz w:val="23"/>
          <w:szCs w:val="23"/>
        </w:rPr>
        <w:t xml:space="preserve">starosta obce </w:t>
      </w:r>
    </w:p>
    <w:sectPr w:rsidR="0038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B2"/>
    <w:rsid w:val="001876B2"/>
    <w:rsid w:val="00194DCB"/>
    <w:rsid w:val="00293A76"/>
    <w:rsid w:val="002D6B20"/>
    <w:rsid w:val="00387C36"/>
    <w:rsid w:val="006940CE"/>
    <w:rsid w:val="00733C15"/>
    <w:rsid w:val="008F22B8"/>
    <w:rsid w:val="00952D0C"/>
    <w:rsid w:val="00B2720D"/>
    <w:rsid w:val="00B92565"/>
    <w:rsid w:val="00C91EFB"/>
    <w:rsid w:val="00CE0FBD"/>
    <w:rsid w:val="00D55F11"/>
    <w:rsid w:val="00F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4491-38FF-45D6-854C-E5667A7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87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6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B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FAJNOROVÁ Martina</dc:creator>
  <cp:keywords/>
  <dc:description/>
  <cp:lastModifiedBy>FAJNOROVÁ Martina</cp:lastModifiedBy>
  <cp:revision>3</cp:revision>
  <cp:lastPrinted>2022-08-25T11:33:00Z</cp:lastPrinted>
  <dcterms:created xsi:type="dcterms:W3CDTF">2022-11-22T08:09:00Z</dcterms:created>
  <dcterms:modified xsi:type="dcterms:W3CDTF">2022-11-22T08:20:00Z</dcterms:modified>
</cp:coreProperties>
</file>